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F49" w:rsidRPr="003635A2" w:rsidRDefault="00BA1C4C" w:rsidP="00152F9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bookmarkStart w:id="0" w:name="_GoBack"/>
      <w:bookmarkEnd w:id="0"/>
      <w:r w:rsidRPr="003635A2">
        <w:rPr>
          <w:rFonts w:ascii="Times New Roman" w:hAnsi="Times New Roman" w:cs="Times New Roman"/>
          <w:b/>
          <w:i/>
          <w:sz w:val="28"/>
          <w:szCs w:val="28"/>
          <w:u w:val="single"/>
        </w:rPr>
        <w:t>Памятка для родителей и учащихся по ОГЭ -2026</w:t>
      </w:r>
    </w:p>
    <w:p w:rsidR="00BA1C4C" w:rsidRPr="003635A2" w:rsidRDefault="00374463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BA1C4C"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К прохождению ГИА допускаются учащиеся: </w:t>
      </w:r>
    </w:p>
    <w:p w:rsidR="00BA1C4C" w:rsidRPr="00152F9D" w:rsidRDefault="002C6299" w:rsidP="00152F9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НЕ имеющие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академической </w:t>
      </w:r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задолженности</w:t>
      </w:r>
      <w:proofErr w:type="gramEnd"/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по ВСЕМ предметам</w:t>
      </w:r>
    </w:p>
    <w:p w:rsidR="00BA1C4C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имеющие допуск по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результатам</w:t>
      </w:r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 итогового</w:t>
      </w:r>
      <w:proofErr w:type="gramEnd"/>
      <w:r w:rsidR="00BA1C4C" w:rsidRPr="00152F9D">
        <w:rPr>
          <w:rFonts w:ascii="Times New Roman" w:hAnsi="Times New Roman" w:cs="Times New Roman"/>
          <w:bCs/>
          <w:sz w:val="28"/>
          <w:szCs w:val="28"/>
        </w:rPr>
        <w:t xml:space="preserve"> собеседования</w:t>
      </w:r>
    </w:p>
    <w:p w:rsidR="00374463" w:rsidRPr="003635A2" w:rsidRDefault="00374463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2.Итоговое собеседование является допуском выпускников к государственной итоговой аттестации.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Заявление на участие в итоговом </w:t>
      </w:r>
      <w:proofErr w:type="gramStart"/>
      <w:r w:rsidRPr="00152F9D">
        <w:rPr>
          <w:rFonts w:ascii="Times New Roman" w:hAnsi="Times New Roman" w:cs="Times New Roman"/>
          <w:sz w:val="28"/>
          <w:szCs w:val="28"/>
        </w:rPr>
        <w:t xml:space="preserve">собеседовании  </w:t>
      </w:r>
      <w:r w:rsidRPr="00152F9D">
        <w:rPr>
          <w:rFonts w:ascii="Times New Roman" w:hAnsi="Times New Roman" w:cs="Times New Roman"/>
          <w:bCs/>
          <w:sz w:val="28"/>
          <w:szCs w:val="28"/>
        </w:rPr>
        <w:t>необходимо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подать </w:t>
      </w:r>
      <w:r w:rsidRPr="00152F9D">
        <w:rPr>
          <w:rFonts w:ascii="Times New Roman" w:hAnsi="Times New Roman" w:cs="Times New Roman"/>
          <w:sz w:val="28"/>
          <w:szCs w:val="28"/>
        </w:rPr>
        <w:t xml:space="preserve"> 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до 1 декабря 2025г. 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2025-2026 учебном году </w:t>
      </w:r>
      <w:r w:rsidRPr="00152F9D">
        <w:rPr>
          <w:rFonts w:ascii="Times New Roman" w:hAnsi="Times New Roman" w:cs="Times New Roman"/>
          <w:bCs/>
          <w:sz w:val="28"/>
          <w:szCs w:val="28"/>
        </w:rPr>
        <w:t>итоговое собеседование</w:t>
      </w:r>
      <w:r w:rsidRPr="00152F9D">
        <w:rPr>
          <w:rFonts w:ascii="Times New Roman" w:hAnsi="Times New Roman" w:cs="Times New Roman"/>
          <w:sz w:val="28"/>
          <w:szCs w:val="28"/>
        </w:rPr>
        <w:t> </w:t>
      </w:r>
      <w:r w:rsidRPr="00152F9D">
        <w:rPr>
          <w:rFonts w:ascii="Times New Roman" w:hAnsi="Times New Roman" w:cs="Times New Roman"/>
          <w:bCs/>
          <w:sz w:val="28"/>
          <w:szCs w:val="28"/>
        </w:rPr>
        <w:t>проводится</w:t>
      </w:r>
      <w:r w:rsidRPr="00152F9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  <w:u w:val="single"/>
        </w:rPr>
        <w:t xml:space="preserve">11 февраля 2026 года (среда) </w:t>
      </w:r>
      <w:r w:rsidRPr="00152F9D">
        <w:rPr>
          <w:rFonts w:ascii="Times New Roman" w:hAnsi="Times New Roman" w:cs="Times New Roman"/>
          <w:sz w:val="28"/>
          <w:szCs w:val="28"/>
        </w:rPr>
        <w:t>- основной срок</w:t>
      </w:r>
    </w:p>
    <w:p w:rsidR="00374463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  <w:u w:val="single"/>
        </w:rPr>
        <w:t>Дополнительные сроки проведения итогового собеседования – март и апрель 2026г.</w:t>
      </w:r>
    </w:p>
    <w:p w:rsidR="002607B0" w:rsidRPr="00152F9D" w:rsidRDefault="00374463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резервные сроки </w:t>
      </w:r>
      <w:proofErr w:type="gramStart"/>
      <w:r w:rsidRPr="00152F9D">
        <w:rPr>
          <w:rFonts w:ascii="Times New Roman" w:hAnsi="Times New Roman" w:cs="Times New Roman"/>
          <w:sz w:val="28"/>
          <w:szCs w:val="28"/>
        </w:rPr>
        <w:t>допускаются  к</w:t>
      </w:r>
      <w:proofErr w:type="gramEnd"/>
      <w:r w:rsidRPr="00152F9D">
        <w:rPr>
          <w:rFonts w:ascii="Times New Roman" w:hAnsi="Times New Roman" w:cs="Times New Roman"/>
          <w:sz w:val="28"/>
          <w:szCs w:val="28"/>
        </w:rPr>
        <w:t xml:space="preserve">  прохождению </w:t>
      </w:r>
      <w:r w:rsidRPr="00152F9D">
        <w:rPr>
          <w:rFonts w:ascii="Times New Roman" w:hAnsi="Times New Roman" w:cs="Times New Roman"/>
          <w:sz w:val="28"/>
          <w:szCs w:val="28"/>
          <w:u w:val="single"/>
        </w:rPr>
        <w:t xml:space="preserve">итогового собеседования  </w:t>
      </w:r>
      <w:r w:rsidR="002C6299" w:rsidRPr="00152F9D">
        <w:rPr>
          <w:rFonts w:ascii="Times New Roman" w:hAnsi="Times New Roman" w:cs="Times New Roman"/>
          <w:sz w:val="28"/>
          <w:szCs w:val="28"/>
        </w:rPr>
        <w:t>обучающиеся, получившие неудовлетворительный результат («незачет»)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>обучающиеся, не явившиеся по уважительной причине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>обучающиеся, не завершившие сдачу в основной срок по уважительной причине</w:t>
      </w:r>
    </w:p>
    <w:p w:rsidR="002607B0" w:rsidRPr="00152F9D" w:rsidRDefault="00374463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Проводится ОЧНО в школе!  </w:t>
      </w:r>
      <w:r w:rsidR="002C6299" w:rsidRPr="00152F9D">
        <w:rPr>
          <w:rFonts w:ascii="Times New Roman" w:hAnsi="Times New Roman" w:cs="Times New Roman"/>
          <w:bCs/>
          <w:sz w:val="28"/>
          <w:szCs w:val="28"/>
        </w:rPr>
        <w:t>Личное присутствие учащегося обязательно!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На выполнение работы каждому участнику будет отводиться около </w:t>
      </w:r>
      <w:r w:rsidRPr="00152F9D">
        <w:rPr>
          <w:rFonts w:ascii="Times New Roman" w:hAnsi="Times New Roman" w:cs="Times New Roman"/>
          <w:bCs/>
          <w:sz w:val="28"/>
          <w:szCs w:val="28"/>
        </w:rPr>
        <w:t>15 минут</w:t>
      </w:r>
      <w:r w:rsidRPr="00152F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В процессе проведения собеседования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>будет вестись аудиозапись. 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sz w:val="28"/>
          <w:szCs w:val="28"/>
        </w:rPr>
        <w:t xml:space="preserve">Оценивается по системе </w:t>
      </w:r>
      <w:r w:rsidRPr="00152F9D">
        <w:rPr>
          <w:rFonts w:ascii="Times New Roman" w:hAnsi="Times New Roman" w:cs="Times New Roman"/>
          <w:bCs/>
          <w:sz w:val="28"/>
          <w:szCs w:val="28"/>
        </w:rPr>
        <w:t>«зачет»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/«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>незачет»</w:t>
      </w:r>
    </w:p>
    <w:p w:rsidR="002607B0" w:rsidRPr="00152F9D" w:rsidRDefault="002C6299" w:rsidP="00152F9D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Общее количество баллов за выполнение всей работы – 20.</w:t>
      </w:r>
    </w:p>
    <w:p w:rsidR="00374463" w:rsidRPr="00152F9D" w:rsidRDefault="00374463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Участник итогового собеседования получает зачёт в случае, если за выполнение всей работы он набрал 10 или более баллов.</w:t>
      </w:r>
    </w:p>
    <w:p w:rsidR="002607B0" w:rsidRPr="00152F9D" w:rsidRDefault="002C6299" w:rsidP="00152F9D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Модель собеседования включает следующие типы заданий: </w:t>
      </w:r>
    </w:p>
    <w:p w:rsidR="00374463" w:rsidRPr="00152F9D" w:rsidRDefault="00374463" w:rsidP="00152F9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Чтение текста вслух.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2. Пересказ текста с привлечением дополнительной информации (цитаты).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3. Монологическое высказывание по одной из выбранных тем. 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4. Диалог с экзаменатором-собеседником. </w:t>
      </w:r>
    </w:p>
    <w:p w:rsidR="00374463" w:rsidRPr="003635A2" w:rsidRDefault="003635A2" w:rsidP="003635A2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3.</w:t>
      </w:r>
      <w:r w:rsidR="00374463" w:rsidRPr="003635A2">
        <w:rPr>
          <w:rFonts w:ascii="Times New Roman" w:hAnsi="Times New Roman" w:cs="Times New Roman"/>
          <w:b/>
          <w:sz w:val="28"/>
          <w:szCs w:val="28"/>
        </w:rPr>
        <w:t xml:space="preserve">Заявление на участие в ОГЭ </w:t>
      </w:r>
    </w:p>
    <w:p w:rsidR="002607B0" w:rsidRPr="00152F9D" w:rsidRDefault="002C6299" w:rsidP="00152F9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с указанием предметов, которые выпускник собирается сдавать, необходимо подать до 1 декабря 2025г</w:t>
      </w:r>
    </w:p>
    <w:p w:rsidR="002607B0" w:rsidRPr="00152F9D" w:rsidRDefault="002C6299" w:rsidP="00152F9D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допускаются корректировки выбора предметов до 15 февраля 2026 г. по письменному заявлению участников</w:t>
      </w:r>
    </w:p>
    <w:p w:rsidR="002607B0" w:rsidRPr="00152F9D" w:rsidRDefault="00374463" w:rsidP="00152F9D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ПОСЛЕ 1 МАРТА </w:t>
      </w:r>
      <w:r w:rsidR="002C6299"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никакие изменения не принимаются  </w:t>
      </w:r>
    </w:p>
    <w:p w:rsidR="00374463" w:rsidRPr="003635A2" w:rsidRDefault="00374463" w:rsidP="00152F9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4.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Для получения аттестата выпускники текущего года сдают </w:t>
      </w:r>
    </w:p>
    <w:p w:rsidR="00374463" w:rsidRPr="00152F9D" w:rsidRDefault="00374463" w:rsidP="00152F9D">
      <w:pPr>
        <w:pStyle w:val="a3"/>
        <w:numPr>
          <w:ilvl w:val="0"/>
          <w:numId w:val="11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обязательные предметы – </w:t>
      </w:r>
      <w:r w:rsidRPr="00152F9D">
        <w:rPr>
          <w:rFonts w:ascii="Times New Roman" w:hAnsi="Times New Roman" w:cs="Times New Roman"/>
          <w:sz w:val="28"/>
          <w:szCs w:val="28"/>
        </w:rPr>
        <w:t xml:space="preserve">  </w:t>
      </w:r>
      <w:r w:rsidRPr="00152F9D">
        <w:rPr>
          <w:rFonts w:ascii="Times New Roman" w:hAnsi="Times New Roman" w:cs="Times New Roman"/>
          <w:bCs/>
          <w:sz w:val="28"/>
          <w:szCs w:val="28"/>
        </w:rPr>
        <w:t>русский язык и математику</w:t>
      </w:r>
    </w:p>
    <w:p w:rsidR="00374463" w:rsidRPr="00152F9D" w:rsidRDefault="00374463" w:rsidP="00152F9D">
      <w:pPr>
        <w:pStyle w:val="a3"/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два предмета на выбор из перечисленных: 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Физика, </w:t>
      </w:r>
      <w:r w:rsidRPr="00152F9D">
        <w:rPr>
          <w:rFonts w:ascii="Times New Roman" w:hAnsi="Times New Roman" w:cs="Times New Roman"/>
          <w:bCs/>
          <w:sz w:val="28"/>
          <w:szCs w:val="28"/>
        </w:rPr>
        <w:t>Литератур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а, Биология, География, Информатика и ИКТ, </w:t>
      </w:r>
      <w:r w:rsidRPr="00152F9D">
        <w:rPr>
          <w:rFonts w:ascii="Times New Roman" w:hAnsi="Times New Roman" w:cs="Times New Roman"/>
          <w:bCs/>
          <w:sz w:val="28"/>
          <w:szCs w:val="28"/>
        </w:rPr>
        <w:t>История</w:t>
      </w:r>
      <w:r w:rsidR="0077261B" w:rsidRPr="00152F9D">
        <w:rPr>
          <w:rFonts w:ascii="Times New Roman" w:hAnsi="Times New Roman" w:cs="Times New Roman"/>
          <w:bCs/>
          <w:sz w:val="28"/>
          <w:szCs w:val="28"/>
        </w:rPr>
        <w:t xml:space="preserve">, Иностранный язык, </w:t>
      </w:r>
      <w:r w:rsidRPr="00152F9D">
        <w:rPr>
          <w:rFonts w:ascii="Times New Roman" w:hAnsi="Times New Roman" w:cs="Times New Roman"/>
          <w:bCs/>
          <w:sz w:val="28"/>
          <w:szCs w:val="28"/>
        </w:rPr>
        <w:t>Химия</w:t>
      </w:r>
      <w:r w:rsidRPr="00152F9D">
        <w:rPr>
          <w:rFonts w:ascii="Times New Roman" w:hAnsi="Times New Roman" w:cs="Times New Roman"/>
          <w:bCs/>
          <w:sz w:val="28"/>
          <w:szCs w:val="28"/>
        </w:rPr>
        <w:br/>
        <w:t>Обществознание</w:t>
      </w:r>
    </w:p>
    <w:p w:rsidR="00374463" w:rsidRPr="00152F9D" w:rsidRDefault="00374463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Итого каждый учащийся сдает 4 предмета.</w:t>
      </w:r>
    </w:p>
    <w:p w:rsidR="00374463" w:rsidRPr="003635A2" w:rsidRDefault="003463B0" w:rsidP="00152F9D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5. Продолжительность экзаменов.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математика, русский язык, литература – </w:t>
      </w:r>
      <w:r w:rsidRPr="00152F9D">
        <w:rPr>
          <w:rFonts w:ascii="Times New Roman" w:hAnsi="Times New Roman" w:cs="Times New Roman"/>
          <w:sz w:val="28"/>
          <w:szCs w:val="28"/>
        </w:rPr>
        <w:t xml:space="preserve"> </w:t>
      </w:r>
      <w:r w:rsidRPr="00152F9D">
        <w:rPr>
          <w:rFonts w:ascii="Times New Roman" w:hAnsi="Times New Roman" w:cs="Times New Roman"/>
          <w:bCs/>
          <w:sz w:val="28"/>
          <w:szCs w:val="28"/>
        </w:rPr>
        <w:t>3 часа 55 минут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физика, химия, биология, обществознание, история - 3 часа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география, информатика и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ИКТ  –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2 часа 30 минут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иностранные языки (письменная часть) – 2 часа</w:t>
      </w:r>
    </w:p>
    <w:p w:rsidR="003463B0" w:rsidRPr="00152F9D" w:rsidRDefault="003463B0" w:rsidP="00152F9D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lastRenderedPageBreak/>
        <w:t>иностранные языки (устная часть) –  15 минут</w:t>
      </w:r>
    </w:p>
    <w:p w:rsidR="003463B0" w:rsidRPr="003635A2" w:rsidRDefault="003463B0" w:rsidP="00152F9D">
      <w:pPr>
        <w:spacing w:after="0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6.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="002C6299" w:rsidRPr="003635A2">
        <w:rPr>
          <w:rFonts w:ascii="Times New Roman" w:hAnsi="Times New Roman" w:cs="Times New Roman"/>
          <w:b/>
          <w:bCs/>
          <w:sz w:val="28"/>
          <w:szCs w:val="28"/>
        </w:rPr>
        <w:t>ОГЭ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 начинается в 10:00 по </w:t>
      </w:r>
      <w:proofErr w:type="gramStart"/>
      <w:r w:rsidRPr="003635A2">
        <w:rPr>
          <w:rFonts w:ascii="Times New Roman" w:hAnsi="Times New Roman" w:cs="Times New Roman"/>
          <w:b/>
          <w:bCs/>
          <w:sz w:val="28"/>
          <w:szCs w:val="28"/>
        </w:rPr>
        <w:t>местному  времени</w:t>
      </w:r>
      <w:proofErr w:type="gramEnd"/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 (прибыть – согласно графика)</w:t>
      </w:r>
    </w:p>
    <w:p w:rsidR="002607B0" w:rsidRPr="003635A2" w:rsidRDefault="002C6299" w:rsidP="00152F9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Разрешается пользоваться на ОГЭ: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математике – линейкой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химии – непрограммируемым калькулятором</w:t>
      </w:r>
    </w:p>
    <w:p w:rsidR="002607B0" w:rsidRPr="00152F9D" w:rsidRDefault="002C6299" w:rsidP="00152F9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по физике, биологии – линейкой, непрограммируемым калькулятором</w:t>
      </w:r>
    </w:p>
    <w:p w:rsidR="003463B0" w:rsidRPr="00152F9D" w:rsidRDefault="003463B0" w:rsidP="00152F9D">
      <w:pPr>
        <w:pStyle w:val="a3"/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по географии –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линейкой,  непрограммируемым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калькулятором, атласами за 7-9 класс (выдадут в ППЭ)</w:t>
      </w:r>
    </w:p>
    <w:p w:rsidR="003463B0" w:rsidRPr="003635A2" w:rsidRDefault="003463B0" w:rsidP="00152F9D">
      <w:pPr>
        <w:pStyle w:val="a3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>Неудовлетворительный результат на экзамене.</w:t>
      </w:r>
    </w:p>
    <w:p w:rsidR="003463B0" w:rsidRPr="00152F9D" w:rsidRDefault="003463B0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Школьники, получившие на ОГЭ неудовлетворительный результат по одному или двум предметам, могут пересдать экзамены в резервные сроки. </w:t>
      </w:r>
    </w:p>
    <w:p w:rsidR="003463B0" w:rsidRPr="00152F9D" w:rsidRDefault="003463B0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Если выпускник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не преодолел минимальный порог 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по трем и более предметам, повторная сдача ОГЭ для него возможна только осенью (в сентябре). 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Выпускники 9-го класса, не сдавшие ОГЭ в осенний период в 2026 году, по решению родителей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либо остаются в школе на второй год, либо вместо аттестата получают справку об обучении установленного образца. 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Во втором случае можно сдать ОГЭ повторно через год.</w:t>
      </w:r>
    </w:p>
    <w:p w:rsidR="002607B0" w:rsidRPr="00152F9D" w:rsidRDefault="002C6299" w:rsidP="00152F9D">
      <w:pPr>
        <w:pStyle w:val="a3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Такие же правила действуют и для девятиклассников, имеющих </w:t>
      </w: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>неудовлетворительные годовые оценки и не допущенных к ОГЭ</w:t>
      </w:r>
      <w:r w:rsidRPr="00152F9D">
        <w:rPr>
          <w:rFonts w:ascii="Times New Roman" w:hAnsi="Times New Roman" w:cs="Times New Roman"/>
          <w:bCs/>
          <w:sz w:val="28"/>
          <w:szCs w:val="28"/>
        </w:rPr>
        <w:t>.</w:t>
      </w:r>
    </w:p>
    <w:p w:rsidR="00401FBB" w:rsidRPr="003635A2" w:rsidRDefault="00401FBB" w:rsidP="00152F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635A2">
        <w:rPr>
          <w:rFonts w:ascii="Times New Roman" w:hAnsi="Times New Roman" w:cs="Times New Roman"/>
          <w:b/>
          <w:sz w:val="28"/>
          <w:szCs w:val="28"/>
        </w:rPr>
        <w:t xml:space="preserve">          9.</w:t>
      </w:r>
      <w:r w:rsidRPr="003635A2">
        <w:rPr>
          <w:rFonts w:ascii="Times New Roman" w:eastAsiaTheme="minorEastAsia" w:hAnsi="Times New Roman" w:cs="Times New Roman"/>
          <w:b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На экзаменах запрещено </w:t>
      </w:r>
      <w:proofErr w:type="gramStart"/>
      <w:r w:rsidRPr="003635A2">
        <w:rPr>
          <w:rFonts w:ascii="Times New Roman" w:hAnsi="Times New Roman" w:cs="Times New Roman"/>
          <w:b/>
          <w:bCs/>
          <w:sz w:val="28"/>
          <w:szCs w:val="28"/>
        </w:rPr>
        <w:t>использовать :</w:t>
      </w:r>
      <w:proofErr w:type="gramEnd"/>
    </w:p>
    <w:p w:rsidR="00401FBB" w:rsidRPr="00152F9D" w:rsidRDefault="002C6299" w:rsidP="00152F9D">
      <w:pPr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мобильные телефоны или иные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средства </w:t>
      </w:r>
      <w:r w:rsidR="00401FBB" w:rsidRPr="00152F9D">
        <w:rPr>
          <w:rFonts w:ascii="Times New Roman" w:hAnsi="Times New Roman" w:cs="Times New Roman"/>
          <w:bCs/>
          <w:sz w:val="28"/>
          <w:szCs w:val="28"/>
        </w:rPr>
        <w:t xml:space="preserve"> связи</w:t>
      </w:r>
      <w:proofErr w:type="gramEnd"/>
      <w:r w:rsidR="00401FBB" w:rsidRPr="00152F9D">
        <w:rPr>
          <w:rFonts w:ascii="Times New Roman" w:hAnsi="Times New Roman" w:cs="Times New Roman"/>
          <w:bCs/>
          <w:sz w:val="28"/>
          <w:szCs w:val="28"/>
        </w:rPr>
        <w:t>;</w:t>
      </w:r>
    </w:p>
    <w:p w:rsidR="00401FBB" w:rsidRPr="00152F9D" w:rsidRDefault="002C6299" w:rsidP="00152F9D">
      <w:pPr>
        <w:numPr>
          <w:ilvl w:val="0"/>
          <w:numId w:val="2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любые электронно-вычислительные </w:t>
      </w:r>
      <w:r w:rsidR="00401FBB" w:rsidRPr="00152F9D">
        <w:rPr>
          <w:rFonts w:ascii="Times New Roman" w:hAnsi="Times New Roman" w:cs="Times New Roman"/>
          <w:bCs/>
          <w:sz w:val="28"/>
          <w:szCs w:val="28"/>
        </w:rPr>
        <w:t>устройства и справочные материалы и устройства.</w:t>
      </w:r>
    </w:p>
    <w:p w:rsidR="00401FBB" w:rsidRPr="00152F9D" w:rsidRDefault="00401FBB" w:rsidP="00152F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Также запрещаются: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разговоры,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вставания с мест,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пересаживания,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списывания (шпаргалки),</w:t>
      </w:r>
    </w:p>
    <w:p w:rsidR="002607B0" w:rsidRPr="00152F9D" w:rsidRDefault="002C6299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обмен любыми материалами и предметами, хождение по ППЭ во время экзамена без сопровождения.</w:t>
      </w:r>
    </w:p>
    <w:p w:rsidR="00964501" w:rsidRPr="00152F9D" w:rsidRDefault="00964501" w:rsidP="00152F9D">
      <w:pPr>
        <w:numPr>
          <w:ilvl w:val="0"/>
          <w:numId w:val="2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Лица, допустившие нарушение установленного порядка проведения ГИА, удаляются с экзамена!</w:t>
      </w:r>
    </w:p>
    <w:p w:rsidR="00964501" w:rsidRPr="00152F9D" w:rsidRDefault="00964501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Пересдача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возможна </w:t>
      </w:r>
      <w:r w:rsidR="00B749B9" w:rsidRPr="00152F9D">
        <w:rPr>
          <w:rFonts w:ascii="Times New Roman" w:hAnsi="Times New Roman" w:cs="Times New Roman"/>
          <w:sz w:val="28"/>
          <w:szCs w:val="28"/>
        </w:rPr>
        <w:t xml:space="preserve"> </w:t>
      </w:r>
      <w:r w:rsidRPr="00152F9D">
        <w:rPr>
          <w:rFonts w:ascii="Times New Roman" w:hAnsi="Times New Roman" w:cs="Times New Roman"/>
          <w:bCs/>
          <w:sz w:val="28"/>
          <w:szCs w:val="28"/>
        </w:rPr>
        <w:t>ТОЛЬКО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ОСЕНЬЮ!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Pr="00152F9D">
        <w:rPr>
          <w:rFonts w:ascii="Times New Roman" w:eastAsiaTheme="minorEastAsia" w:hAnsi="Times New Roman" w:cs="Times New Roman"/>
          <w:bCs/>
          <w:color w:val="404040" w:themeColor="text1" w:themeTint="BF"/>
          <w:kern w:val="24"/>
          <w:sz w:val="28"/>
          <w:szCs w:val="28"/>
          <w:lang w:eastAsia="ru-RU"/>
        </w:rPr>
        <w:t xml:space="preserve"> </w:t>
      </w:r>
      <w:r w:rsidRPr="003635A2">
        <w:rPr>
          <w:rFonts w:ascii="Times New Roman" w:hAnsi="Times New Roman" w:cs="Times New Roman"/>
          <w:b/>
          <w:bCs/>
          <w:sz w:val="28"/>
          <w:szCs w:val="28"/>
        </w:rPr>
        <w:t>Если обучающийся по состоянию здоровья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 не может завершить выполнение экзаменационной работы, то он досрочно покидает аудиторию.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 xml:space="preserve">Экзамен может быть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пересдан  в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резервные дни.</w:t>
      </w:r>
    </w:p>
    <w:p w:rsidR="00152F9D" w:rsidRPr="003635A2" w:rsidRDefault="00152F9D" w:rsidP="00152F9D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>11. Аттестат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-Удовлетворительные результаты государственной итоговой аттестации по ВСЕМ ЧЕТЫРЕМ ПРЕДМЕТАМ являются основанием для выдачи аттестата об основном общем образовании и влияют на отметки, идущие в аттестат по этим предметам.</w:t>
      </w:r>
    </w:p>
    <w:p w:rsidR="00152F9D" w:rsidRP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-В аттестат выпускнику, получившему удовлетворительные результаты на ГИА по четырем выбранным предметам, выставляются итоговые отметки, которые определяются так: </w:t>
      </w:r>
    </w:p>
    <w:p w:rsidR="002607B0" w:rsidRPr="00152F9D" w:rsidRDefault="002C6299" w:rsidP="00152F9D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Годовая отметка </w:t>
      </w:r>
      <w:r w:rsidRPr="00152F9D">
        <w:rPr>
          <w:rFonts w:ascii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152F9D">
        <w:rPr>
          <w:rFonts w:ascii="Times New Roman" w:hAnsi="Times New Roman" w:cs="Times New Roman"/>
          <w:bCs/>
          <w:sz w:val="28"/>
          <w:szCs w:val="28"/>
        </w:rPr>
        <w:t>среднее  арифметическое</w:t>
      </w:r>
      <w:proofErr w:type="gramEnd"/>
      <w:r w:rsidRPr="00152F9D">
        <w:rPr>
          <w:rFonts w:ascii="Times New Roman" w:hAnsi="Times New Roman" w:cs="Times New Roman"/>
          <w:bCs/>
          <w:sz w:val="28"/>
          <w:szCs w:val="28"/>
        </w:rPr>
        <w:t xml:space="preserve"> четвертных отметок по предмету за 9 класс;</w:t>
      </w:r>
    </w:p>
    <w:p w:rsidR="002607B0" w:rsidRPr="00152F9D" w:rsidRDefault="002C6299" w:rsidP="00152F9D">
      <w:pPr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  <w:u w:val="single"/>
        </w:rPr>
        <w:t xml:space="preserve">Итоговая отметка </w:t>
      </w:r>
      <w:r w:rsidRPr="00152F9D">
        <w:rPr>
          <w:rFonts w:ascii="Times New Roman" w:hAnsi="Times New Roman" w:cs="Times New Roman"/>
          <w:bCs/>
          <w:sz w:val="28"/>
          <w:szCs w:val="28"/>
        </w:rPr>
        <w:t>- среднее арифметическое годовой и экзаменационной отметки.</w:t>
      </w:r>
    </w:p>
    <w:p w:rsid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152F9D">
        <w:rPr>
          <w:rFonts w:ascii="Times New Roman" w:hAnsi="Times New Roman" w:cs="Times New Roman"/>
          <w:bCs/>
          <w:sz w:val="28"/>
          <w:szCs w:val="28"/>
        </w:rPr>
        <w:t>-По оставшимся предметам выставляются годовые отметки.</w:t>
      </w:r>
    </w:p>
    <w:p w:rsidR="00152F9D" w:rsidRDefault="00152F9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280A72" w:rsidRPr="00A645B1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Pr="00A64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Расписание ОГЭ 2026</w:t>
      </w:r>
    </w:p>
    <w:p w:rsidR="00280A72" w:rsidRPr="002C6299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C629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Основной период</w:t>
      </w:r>
    </w:p>
    <w:p w:rsidR="00280A72" w:rsidRDefault="00280A72" w:rsidP="00280A72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 мая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среда)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иностранные языки (английский, немецкий)</w:t>
      </w:r>
    </w:p>
    <w:p w:rsidR="00280A72" w:rsidRDefault="00280A72" w:rsidP="00280A72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 мая (четверг) - иностранные языки (английский, немецкий)</w:t>
      </w:r>
    </w:p>
    <w:p w:rsidR="00280A72" w:rsidRDefault="00280A72" w:rsidP="00280A72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мая (понедельник) – биология, информатика, обществознание, химия</w:t>
      </w:r>
    </w:p>
    <w:p w:rsidR="00280A72" w:rsidRDefault="00280A72" w:rsidP="00280A72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29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мая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четверг) – география, история, физика, химия</w:t>
      </w:r>
    </w:p>
    <w:p w:rsidR="00280A72" w:rsidRDefault="00280A72" w:rsidP="00280A72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июня (вторник) – математика</w:t>
      </w:r>
    </w:p>
    <w:p w:rsidR="00280A72" w:rsidRPr="00152F9D" w:rsidRDefault="00280A72" w:rsidP="00280A72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июня (пятница) – география, информатика, обществознание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июня (понедельник) – русский язык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 июня (понедельник) – биология, информатика, литература, физика.</w:t>
      </w:r>
    </w:p>
    <w:p w:rsidR="00280A72" w:rsidRPr="00280A72" w:rsidRDefault="00280A72" w:rsidP="00280A72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80A72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Резервные дни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июня (четверг) – русский язык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июня (пятница) – по всем учебным предметам (кроме русского и математики)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 июня (суббота) - по всем учебным предметам (кроме русского и математики)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июня (понедельник) – математика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июля (вторник) - по всем учебным предметам</w:t>
      </w:r>
    </w:p>
    <w:p w:rsidR="00280A72" w:rsidRDefault="00280A72" w:rsidP="00280A72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июля (среда) - по всем учебным предметам</w:t>
      </w: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C6299" w:rsidRDefault="002C6299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A645B1" w:rsidRPr="00A645B1" w:rsidRDefault="00152F9D" w:rsidP="00A645B1">
      <w:pPr>
        <w:spacing w:after="0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3635A2">
        <w:rPr>
          <w:rFonts w:ascii="Times New Roman" w:hAnsi="Times New Roman" w:cs="Times New Roman"/>
          <w:b/>
          <w:bCs/>
          <w:sz w:val="28"/>
          <w:szCs w:val="28"/>
        </w:rPr>
        <w:t xml:space="preserve">12. </w:t>
      </w:r>
      <w:r w:rsidR="00A645B1" w:rsidRPr="00A645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Расписание ОГЭ 2026</w:t>
      </w:r>
    </w:p>
    <w:p w:rsidR="00A645B1" w:rsidRPr="00A645B1" w:rsidRDefault="00A645B1" w:rsidP="00A645B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C62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Досрочный период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t>22 апреля (вторник) — математика;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 апреля (пятница) — русский язык;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 апреля (вторник) — информатика, литература, обществознание, химия;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 мая (вторник) — биология, география, иностранные языки (английский, испанский, немецкий, французский), история, физика.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Резервные дни</w:t>
      </w:r>
    </w:p>
    <w:p w:rsidR="00A645B1" w:rsidRPr="00A645B1" w:rsidRDefault="00A645B1" w:rsidP="002C62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t>12 мая (понедельник) — математика;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 мая (вторник) — информатика, литература, обществознание, химия;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 мая (среда) — биология, география, иностранные языки (английский, испанский, немецкий, французский), история, физика;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 мая (четверг) — русский язык;</w:t>
      </w:r>
      <w:r w:rsidRPr="00A645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 мая (суббота) — по всем учебным предметам;</w:t>
      </w:r>
    </w:p>
    <w:p w:rsidR="00E7147D" w:rsidRPr="002C6299" w:rsidRDefault="00E7147D" w:rsidP="00152F9D">
      <w:pPr>
        <w:spacing w:after="0"/>
        <w:ind w:left="360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2C6299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Основной период</w:t>
      </w:r>
    </w:p>
    <w:p w:rsidR="00152F9D" w:rsidRDefault="00152F9D" w:rsidP="00A645B1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 мая (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среда)  -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иностранные языки </w:t>
      </w:r>
      <w:r w:rsidR="00E7147D">
        <w:rPr>
          <w:rFonts w:ascii="Times New Roman" w:hAnsi="Times New Roman" w:cs="Times New Roman"/>
          <w:bCs/>
          <w:sz w:val="28"/>
          <w:szCs w:val="28"/>
        </w:rPr>
        <w:t>(английский, немецкий)</w:t>
      </w:r>
    </w:p>
    <w:p w:rsidR="00E7147D" w:rsidRDefault="00E7147D" w:rsidP="002C6299">
      <w:pPr>
        <w:spacing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22 мая (четверг) - иностранные языки (английский, немецкий)</w:t>
      </w:r>
    </w:p>
    <w:p w:rsidR="00E7147D" w:rsidRDefault="00E7147D" w:rsidP="00A645B1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мая (понедельник) – биология, информатика, обществознание, химия</w:t>
      </w:r>
    </w:p>
    <w:p w:rsidR="00E7147D" w:rsidRDefault="00E7147D" w:rsidP="00A645B1">
      <w:pPr>
        <w:spacing w:before="240" w:after="0" w:line="240" w:lineRule="auto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29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мая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четверг) – география, история, физика, химия</w:t>
      </w:r>
    </w:p>
    <w:p w:rsidR="00E7147D" w:rsidRDefault="00E7147D" w:rsidP="00E7147D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 июня (вторник) – математика</w:t>
      </w:r>
    </w:p>
    <w:p w:rsidR="00E7147D" w:rsidRPr="00152F9D" w:rsidRDefault="00E7147D" w:rsidP="00E7147D">
      <w:pPr>
        <w:spacing w:before="240"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 июня (пятница) – география, информатика, обществознание</w:t>
      </w:r>
    </w:p>
    <w:p w:rsidR="00152F9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9 июня (понедельник) – русский язык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 июня (понедельник) – биология, информатика, литература, физика.</w:t>
      </w:r>
    </w:p>
    <w:p w:rsidR="00E7147D" w:rsidRP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E7147D">
        <w:rPr>
          <w:rFonts w:ascii="Times New Roman" w:hAnsi="Times New Roman" w:cs="Times New Roman"/>
          <w:bCs/>
          <w:i/>
          <w:sz w:val="28"/>
          <w:szCs w:val="28"/>
          <w:u w:val="single"/>
        </w:rPr>
        <w:t>Резервные дни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26 июня (четверг) – русский язык</w:t>
      </w: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27 июня (пятница) – по всем учебным предметам (кроме русского и математики)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28 июня (суббота) - по всем учебным предметам (кроме русского и математики)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30 июня (понедельник) – математика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 июля (вторник) - по всем учебным предметам</w:t>
      </w:r>
    </w:p>
    <w:p w:rsidR="00E7147D" w:rsidRDefault="00E7147D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 июля (среда) - по всем учебным предметам</w:t>
      </w:r>
    </w:p>
    <w:p w:rsidR="002C6299" w:rsidRPr="002C6299" w:rsidRDefault="002C6299" w:rsidP="002C629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C6299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Дополнительный период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t>2 сентября (вторник) — математика;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 сентября (пятница) — русский язык;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 сентября (вторник) — биология, география, история, физика;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 сентября (пятница) — иностранные языки (английский, испанский, немецкий, французский), информатика, литература, обществознание, химия.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Резервные дни</w:t>
      </w:r>
    </w:p>
    <w:p w:rsidR="002C6299" w:rsidRPr="002C6299" w:rsidRDefault="002C6299" w:rsidP="002C62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t>17 сентября (среда) — русский язык;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 сентября (четверг) — математика;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 сентября (пятница) — по всем учебным предметам (кроме русского языка и математики);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 сентября (понедельник) — по всем учебным предметам (кроме русского языка и математики);</w:t>
      </w:r>
      <w:r w:rsidRPr="002C629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 сентября (вторник) — по всем учебным предметам.</w:t>
      </w:r>
    </w:p>
    <w:p w:rsidR="002C6299" w:rsidRDefault="002C6299" w:rsidP="00E7147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E7147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E7147D" w:rsidRPr="00152F9D" w:rsidRDefault="00E7147D" w:rsidP="00152F9D">
      <w:pPr>
        <w:spacing w:after="0"/>
        <w:ind w:left="360"/>
        <w:rPr>
          <w:rFonts w:ascii="Times New Roman" w:hAnsi="Times New Roman" w:cs="Times New Roman"/>
          <w:bCs/>
          <w:sz w:val="28"/>
          <w:szCs w:val="28"/>
        </w:rPr>
      </w:pPr>
    </w:p>
    <w:p w:rsidR="00401FBB" w:rsidRPr="00152F9D" w:rsidRDefault="00401FBB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01FBB" w:rsidRPr="00152F9D" w:rsidRDefault="00401FBB" w:rsidP="00152F9D">
      <w:pPr>
        <w:pStyle w:val="a3"/>
        <w:spacing w:after="0"/>
        <w:ind w:left="1800"/>
        <w:rPr>
          <w:rFonts w:ascii="Times New Roman" w:hAnsi="Times New Roman" w:cs="Times New Roman"/>
          <w:sz w:val="28"/>
          <w:szCs w:val="28"/>
        </w:rPr>
      </w:pPr>
    </w:p>
    <w:p w:rsidR="003463B0" w:rsidRPr="00152F9D" w:rsidRDefault="003463B0" w:rsidP="00152F9D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3463B0" w:rsidRPr="00152F9D" w:rsidRDefault="003463B0" w:rsidP="00152F9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374463" w:rsidRPr="00152F9D" w:rsidRDefault="00374463" w:rsidP="00152F9D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:rsidR="00BA1C4C" w:rsidRPr="00152F9D" w:rsidRDefault="00BA1C4C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A1C4C" w:rsidRPr="00152F9D" w:rsidRDefault="00BA1C4C" w:rsidP="00152F9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A1C4C" w:rsidRPr="00152F9D" w:rsidSect="00152F9D">
      <w:pgSz w:w="11906" w:h="16838"/>
      <w:pgMar w:top="426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64DDD"/>
    <w:multiLevelType w:val="hybridMultilevel"/>
    <w:tmpl w:val="C4DCB760"/>
    <w:lvl w:ilvl="0" w:tplc="86284F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D0DE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7AE7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0668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833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CC6B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FC55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68C2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EA2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B717A14"/>
    <w:multiLevelType w:val="hybridMultilevel"/>
    <w:tmpl w:val="6BCCF9A8"/>
    <w:lvl w:ilvl="0" w:tplc="6C8CC1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21C11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28B2F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E9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CADF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12A94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C89A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BA6F3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C36C1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75D46"/>
    <w:multiLevelType w:val="hybridMultilevel"/>
    <w:tmpl w:val="43AEDDFA"/>
    <w:lvl w:ilvl="0" w:tplc="0419000B">
      <w:start w:val="1"/>
      <w:numFmt w:val="bullet"/>
      <w:lvlText w:val=""/>
      <w:lvlJc w:val="left"/>
      <w:pPr>
        <w:ind w:left="11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" w15:restartNumberingAfterBreak="0">
    <w:nsid w:val="1D0164C4"/>
    <w:multiLevelType w:val="hybridMultilevel"/>
    <w:tmpl w:val="FEE6507C"/>
    <w:lvl w:ilvl="0" w:tplc="1B8E9A6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D4FBE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7B87C7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ACC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58CB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AEC3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424BE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D265B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98DD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009B1"/>
    <w:multiLevelType w:val="hybridMultilevel"/>
    <w:tmpl w:val="FA4863EA"/>
    <w:lvl w:ilvl="0" w:tplc="6E68E3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B006F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2E6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80BFF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EA6412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D6973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7A105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49C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44865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966BF1"/>
    <w:multiLevelType w:val="hybridMultilevel"/>
    <w:tmpl w:val="B80C43D6"/>
    <w:lvl w:ilvl="0" w:tplc="B6684F1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4F0F7A"/>
    <w:multiLevelType w:val="hybridMultilevel"/>
    <w:tmpl w:val="C0029436"/>
    <w:lvl w:ilvl="0" w:tplc="498A929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01891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682B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D8558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749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22C9C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FA6D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C4C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3A48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2081A"/>
    <w:multiLevelType w:val="hybridMultilevel"/>
    <w:tmpl w:val="DDE8B406"/>
    <w:lvl w:ilvl="0" w:tplc="E0D6EE0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4FAED42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BAC80F1E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6FE2A1B6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F42CB52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2F86E5C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72CEA0A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1081A04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3285974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 w15:restartNumberingAfterBreak="0">
    <w:nsid w:val="2D3E5141"/>
    <w:multiLevelType w:val="hybridMultilevel"/>
    <w:tmpl w:val="C59CA1E8"/>
    <w:lvl w:ilvl="0" w:tplc="EF76124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B8E4B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ACC2C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306E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14FC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28005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390D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28BFE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C6EB8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D5195"/>
    <w:multiLevelType w:val="hybridMultilevel"/>
    <w:tmpl w:val="262CB4C2"/>
    <w:lvl w:ilvl="0" w:tplc="26C236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CE7C4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B27FD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5098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8A2AD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0CED3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5E24A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9C4F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80D2B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282603"/>
    <w:multiLevelType w:val="hybridMultilevel"/>
    <w:tmpl w:val="0AB053AE"/>
    <w:lvl w:ilvl="0" w:tplc="C2328A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1AFE5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70E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0440E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72423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21621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0C86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E2764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0020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1128E"/>
    <w:multiLevelType w:val="hybridMultilevel"/>
    <w:tmpl w:val="0BD68186"/>
    <w:lvl w:ilvl="0" w:tplc="59BAC3E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CB04B9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44FC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3A8F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D62F19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70D5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C67C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2E2390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6CCB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C442F"/>
    <w:multiLevelType w:val="hybridMultilevel"/>
    <w:tmpl w:val="E518465C"/>
    <w:lvl w:ilvl="0" w:tplc="9BCE988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01A54A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B6A30C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AF416BE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1A663B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95641C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F3841C2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2D8024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B41192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 w15:restartNumberingAfterBreak="0">
    <w:nsid w:val="53442559"/>
    <w:multiLevelType w:val="hybridMultilevel"/>
    <w:tmpl w:val="080AE17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286BA9"/>
    <w:multiLevelType w:val="hybridMultilevel"/>
    <w:tmpl w:val="F3E43412"/>
    <w:lvl w:ilvl="0" w:tplc="E3642BA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94D6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06E88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F07B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9825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D85B3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A485E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8A592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2C61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767710"/>
    <w:multiLevelType w:val="hybridMultilevel"/>
    <w:tmpl w:val="C382C3F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984204"/>
    <w:multiLevelType w:val="hybridMultilevel"/>
    <w:tmpl w:val="C032E8EA"/>
    <w:lvl w:ilvl="0" w:tplc="0419000B">
      <w:start w:val="1"/>
      <w:numFmt w:val="bullet"/>
      <w:lvlText w:val=""/>
      <w:lvlJc w:val="left"/>
      <w:pPr>
        <w:ind w:left="7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7" w15:restartNumberingAfterBreak="0">
    <w:nsid w:val="663B303B"/>
    <w:multiLevelType w:val="hybridMultilevel"/>
    <w:tmpl w:val="F03A67A4"/>
    <w:lvl w:ilvl="0" w:tplc="753C210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12785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4CCD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94DB6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22DF8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58685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52E04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6953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8C47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5479A4"/>
    <w:multiLevelType w:val="hybridMultilevel"/>
    <w:tmpl w:val="AF06287A"/>
    <w:lvl w:ilvl="0" w:tplc="1712604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EC7F64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C48B18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F846D1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F1C5C6C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258DA3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D963BD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C89C2C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218890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 w15:restartNumberingAfterBreak="0">
    <w:nsid w:val="7B136AA5"/>
    <w:multiLevelType w:val="hybridMultilevel"/>
    <w:tmpl w:val="17FCA42A"/>
    <w:lvl w:ilvl="0" w:tplc="6394981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548D8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38457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8A342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7847D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A149E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8A8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C621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A0DB9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117CE0"/>
    <w:multiLevelType w:val="hybridMultilevel"/>
    <w:tmpl w:val="5CBE4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033130"/>
    <w:multiLevelType w:val="hybridMultilevel"/>
    <w:tmpl w:val="572E0C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711A16"/>
    <w:multiLevelType w:val="hybridMultilevel"/>
    <w:tmpl w:val="FC8C1056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E747A41"/>
    <w:multiLevelType w:val="hybridMultilevel"/>
    <w:tmpl w:val="D1AA149A"/>
    <w:lvl w:ilvl="0" w:tplc="9DB23328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F2AF12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18285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A729634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5A8CD5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64FBB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A0A3534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D2CB4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16685B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0"/>
  </w:num>
  <w:num w:numId="5">
    <w:abstractNumId w:val="9"/>
  </w:num>
  <w:num w:numId="6">
    <w:abstractNumId w:val="7"/>
  </w:num>
  <w:num w:numId="7">
    <w:abstractNumId w:val="20"/>
  </w:num>
  <w:num w:numId="8">
    <w:abstractNumId w:val="4"/>
  </w:num>
  <w:num w:numId="9">
    <w:abstractNumId w:val="21"/>
  </w:num>
  <w:num w:numId="10">
    <w:abstractNumId w:val="14"/>
  </w:num>
  <w:num w:numId="11">
    <w:abstractNumId w:val="15"/>
  </w:num>
  <w:num w:numId="12">
    <w:abstractNumId w:val="2"/>
  </w:num>
  <w:num w:numId="13">
    <w:abstractNumId w:val="13"/>
  </w:num>
  <w:num w:numId="14">
    <w:abstractNumId w:val="18"/>
  </w:num>
  <w:num w:numId="15">
    <w:abstractNumId w:val="23"/>
  </w:num>
  <w:num w:numId="16">
    <w:abstractNumId w:val="6"/>
  </w:num>
  <w:num w:numId="17">
    <w:abstractNumId w:val="5"/>
  </w:num>
  <w:num w:numId="18">
    <w:abstractNumId w:val="16"/>
  </w:num>
  <w:num w:numId="19">
    <w:abstractNumId w:val="22"/>
  </w:num>
  <w:num w:numId="20">
    <w:abstractNumId w:val="17"/>
  </w:num>
  <w:num w:numId="21">
    <w:abstractNumId w:val="10"/>
  </w:num>
  <w:num w:numId="22">
    <w:abstractNumId w:val="8"/>
  </w:num>
  <w:num w:numId="23">
    <w:abstractNumId w:val="1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B2"/>
    <w:rsid w:val="00152F9D"/>
    <w:rsid w:val="002607B0"/>
    <w:rsid w:val="002679B4"/>
    <w:rsid w:val="00280A72"/>
    <w:rsid w:val="002C6299"/>
    <w:rsid w:val="003463B0"/>
    <w:rsid w:val="003635A2"/>
    <w:rsid w:val="00374463"/>
    <w:rsid w:val="00401FBB"/>
    <w:rsid w:val="004131B2"/>
    <w:rsid w:val="00584F49"/>
    <w:rsid w:val="0077261B"/>
    <w:rsid w:val="00780BE7"/>
    <w:rsid w:val="00964501"/>
    <w:rsid w:val="00A645B1"/>
    <w:rsid w:val="00B749B9"/>
    <w:rsid w:val="00BA1C4C"/>
    <w:rsid w:val="00DD0FC2"/>
    <w:rsid w:val="00E7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9BD77E-C9F8-4C03-B16F-74678FEA8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45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645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4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74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6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35A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645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45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Strong"/>
    <w:basedOn w:val="a0"/>
    <w:uiPriority w:val="22"/>
    <w:qFormat/>
    <w:rsid w:val="00A645B1"/>
    <w:rPr>
      <w:b/>
      <w:bCs/>
    </w:rPr>
  </w:style>
  <w:style w:type="character" w:styleId="a8">
    <w:name w:val="Emphasis"/>
    <w:basedOn w:val="a0"/>
    <w:uiPriority w:val="20"/>
    <w:qFormat/>
    <w:rsid w:val="00A645B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2593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56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723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6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13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792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34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05880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134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2348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3304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508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264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613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074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280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5893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149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795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8511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84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5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38076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24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995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4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72806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3162">
          <w:marLeft w:val="432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8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2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1117</Words>
  <Characters>6370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zavuch_n</dc:creator>
  <cp:keywords/>
  <dc:description/>
  <cp:lastModifiedBy>Пользователь Windows</cp:lastModifiedBy>
  <cp:revision>2</cp:revision>
  <cp:lastPrinted>2025-09-25T09:39:00Z</cp:lastPrinted>
  <dcterms:created xsi:type="dcterms:W3CDTF">2025-11-25T14:27:00Z</dcterms:created>
  <dcterms:modified xsi:type="dcterms:W3CDTF">2025-11-25T14:27:00Z</dcterms:modified>
</cp:coreProperties>
</file>